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FEE2F" w14:textId="63F5B5FA" w:rsidR="00F45D72" w:rsidRPr="00F45D72" w:rsidRDefault="00F45D72" w:rsidP="00B4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F45D72">
        <w:rPr>
          <w:rFonts w:ascii="Times New Roman" w:eastAsia="Times New Roman" w:hAnsi="Times New Roman" w:cs="Times New Roman"/>
          <w:b/>
          <w:lang w:eastAsia="en-US"/>
        </w:rPr>
        <w:t xml:space="preserve">Аннотация к рабочей программе ФГОС по физической культуре </w:t>
      </w:r>
      <w:r>
        <w:rPr>
          <w:rFonts w:ascii="Times New Roman" w:eastAsia="Times New Roman" w:hAnsi="Times New Roman" w:cs="Times New Roman"/>
          <w:b/>
          <w:lang w:eastAsia="en-US"/>
        </w:rPr>
        <w:t>5-9</w:t>
      </w:r>
      <w:r w:rsidRPr="00F45D72">
        <w:rPr>
          <w:rFonts w:ascii="Times New Roman" w:eastAsia="Times New Roman" w:hAnsi="Times New Roman" w:cs="Times New Roman"/>
          <w:b/>
          <w:lang w:eastAsia="en-US"/>
        </w:rPr>
        <w:t xml:space="preserve"> класс</w:t>
      </w:r>
    </w:p>
    <w:p w14:paraId="368175AA" w14:textId="77777777" w:rsidR="00F45D72" w:rsidRPr="00F45D72" w:rsidRDefault="00F45D72" w:rsidP="00B40C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F45D72">
        <w:rPr>
          <w:rFonts w:ascii="Times New Roman" w:eastAsia="Times New Roman" w:hAnsi="Times New Roman" w:cs="Times New Roman"/>
          <w:b/>
          <w:lang w:eastAsia="en-US"/>
        </w:rPr>
        <w:t>2022-2023 учебный год</w:t>
      </w:r>
    </w:p>
    <w:p w14:paraId="1F8BC683" w14:textId="77777777" w:rsidR="00F45D72" w:rsidRPr="00F45D72" w:rsidRDefault="00F45D72" w:rsidP="00F45D7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8195"/>
      </w:tblGrid>
      <w:tr w:rsidR="00F45D72" w:rsidRPr="00F45D72" w14:paraId="2C100478" w14:textId="77777777" w:rsidTr="00325568">
        <w:tc>
          <w:tcPr>
            <w:tcW w:w="675" w:type="dxa"/>
          </w:tcPr>
          <w:p w14:paraId="504B5B91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Предмет</w:t>
            </w:r>
          </w:p>
        </w:tc>
        <w:tc>
          <w:tcPr>
            <w:tcW w:w="8896" w:type="dxa"/>
          </w:tcPr>
          <w:p w14:paraId="7604AA8E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Физическая культура</w:t>
            </w:r>
          </w:p>
        </w:tc>
      </w:tr>
      <w:tr w:rsidR="00F45D72" w:rsidRPr="00F45D72" w14:paraId="5976FE4C" w14:textId="77777777" w:rsidTr="00325568">
        <w:tc>
          <w:tcPr>
            <w:tcW w:w="675" w:type="dxa"/>
          </w:tcPr>
          <w:p w14:paraId="7D88453C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Учебный год</w:t>
            </w:r>
          </w:p>
        </w:tc>
        <w:tc>
          <w:tcPr>
            <w:tcW w:w="8896" w:type="dxa"/>
          </w:tcPr>
          <w:p w14:paraId="6FD5003C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2022 - 2023</w:t>
            </w:r>
          </w:p>
        </w:tc>
      </w:tr>
      <w:tr w:rsidR="00F45D72" w:rsidRPr="00F45D72" w14:paraId="6167DC4D" w14:textId="77777777" w:rsidTr="00325568">
        <w:tc>
          <w:tcPr>
            <w:tcW w:w="675" w:type="dxa"/>
          </w:tcPr>
          <w:p w14:paraId="4506973B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Класс</w:t>
            </w:r>
          </w:p>
        </w:tc>
        <w:tc>
          <w:tcPr>
            <w:tcW w:w="8896" w:type="dxa"/>
          </w:tcPr>
          <w:p w14:paraId="28E4824F" w14:textId="473DD7A6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</w:tr>
      <w:tr w:rsidR="00F45D72" w:rsidRPr="00F45D72" w14:paraId="095127A1" w14:textId="77777777" w:rsidTr="00325568">
        <w:tc>
          <w:tcPr>
            <w:tcW w:w="675" w:type="dxa"/>
          </w:tcPr>
          <w:p w14:paraId="687B5A60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УМК</w:t>
            </w:r>
          </w:p>
        </w:tc>
        <w:tc>
          <w:tcPr>
            <w:tcW w:w="8896" w:type="dxa"/>
          </w:tcPr>
          <w:p w14:paraId="4E659DA9" w14:textId="77777777" w:rsidR="00F45D72" w:rsidRPr="00F45D72" w:rsidRDefault="00F45D72" w:rsidP="00F45D72">
            <w:pPr>
              <w:pStyle w:val="Default"/>
              <w:ind w:firstLine="708"/>
              <w:jc w:val="both"/>
              <w:rPr>
                <w:rFonts w:ascii="Times New Roman" w:hAnsi="Times New Roman"/>
                <w:spacing w:val="-10"/>
                <w:sz w:val="22"/>
                <w:szCs w:val="22"/>
              </w:rPr>
            </w:pPr>
            <w:r w:rsidRPr="00F45D72">
              <w:rPr>
                <w:rFonts w:ascii="Times New Roman" w:hAnsi="Times New Roman" w:cs="Arial"/>
              </w:rPr>
              <w:t xml:space="preserve">В    </w:t>
            </w:r>
            <w:r>
              <w:rPr>
                <w:rFonts w:ascii="Times New Roman" w:hAnsi="Times New Roman" w:cs="Arial"/>
              </w:rPr>
              <w:t xml:space="preserve"> </w:t>
            </w:r>
            <w:proofErr w:type="spellStart"/>
            <w:r w:rsidRPr="00F45D72">
              <w:rPr>
                <w:rFonts w:ascii="Times New Roman" w:hAnsi="Times New Roman"/>
                <w:sz w:val="22"/>
                <w:szCs w:val="22"/>
              </w:rPr>
              <w:t>В</w:t>
            </w:r>
            <w:proofErr w:type="spellEnd"/>
            <w:r w:rsidRPr="00F45D72">
              <w:rPr>
                <w:rFonts w:ascii="Times New Roman" w:hAnsi="Times New Roman"/>
                <w:sz w:val="22"/>
                <w:szCs w:val="22"/>
              </w:rPr>
              <w:t xml:space="preserve"> соответствии с государственной программой Российской Федерации «Развитие образования» на 2013-2020 годы № 295 от 15 апреля 2014 г. и Концепцией развития дополнительного образования детей, утвержденной распоряжением Правительства Российской Федерации № 1726-р от 4 сентября 2014 г. Минобрнауки России уделяется большое внимание развитию и популяризации национального вида спорта – Самбо, в целях увеличения массовости и патриотического воспитания детей и молодёжи, а также </w:t>
            </w:r>
            <w:proofErr w:type="spellStart"/>
            <w:r w:rsidRPr="00F45D72">
              <w:rPr>
                <w:rFonts w:ascii="Times New Roman" w:hAnsi="Times New Roman"/>
                <w:sz w:val="22"/>
                <w:szCs w:val="22"/>
              </w:rPr>
              <w:t>подготовкиих</w:t>
            </w:r>
            <w:proofErr w:type="spellEnd"/>
            <w:r w:rsidRPr="00F45D72">
              <w:rPr>
                <w:rFonts w:ascii="Times New Roman" w:hAnsi="Times New Roman"/>
                <w:sz w:val="22"/>
                <w:szCs w:val="22"/>
              </w:rPr>
              <w:t xml:space="preserve"> к выполнению нормативов и требований Всероссийского </w:t>
            </w:r>
            <w:proofErr w:type="spellStart"/>
            <w:r w:rsidRPr="00F45D72">
              <w:rPr>
                <w:rFonts w:ascii="Times New Roman" w:hAnsi="Times New Roman"/>
                <w:sz w:val="22"/>
                <w:szCs w:val="22"/>
              </w:rPr>
              <w:t>физкультурно</w:t>
            </w:r>
            <w:proofErr w:type="spellEnd"/>
            <w:r w:rsidRPr="00F45D72">
              <w:rPr>
                <w:rFonts w:ascii="Times New Roman" w:hAnsi="Times New Roman"/>
                <w:sz w:val="22"/>
                <w:szCs w:val="22"/>
              </w:rPr>
              <w:t xml:space="preserve"> – спортивного комплекса «Готов к труду и обороне» (далее ВФСК «ГТО») в рабочую программу     по физической культуре   на уровень  основного  общего  образования  внесены изменения по внедрению </w:t>
            </w:r>
            <w:r w:rsidRPr="00F45D72">
              <w:rPr>
                <w:rFonts w:ascii="Times New Roman" w:hAnsi="Times New Roman"/>
                <w:spacing w:val="-11"/>
                <w:sz w:val="22"/>
                <w:szCs w:val="22"/>
              </w:rPr>
              <w:t xml:space="preserve">«Программно-методического </w:t>
            </w:r>
            <w:r w:rsidRPr="00F45D72">
              <w:rPr>
                <w:rFonts w:ascii="Times New Roman" w:hAnsi="Times New Roman"/>
                <w:spacing w:val="-9"/>
                <w:sz w:val="22"/>
                <w:szCs w:val="22"/>
              </w:rPr>
              <w:t xml:space="preserve">комплекса по физическому воспитанию  </w:t>
            </w:r>
            <w:r w:rsidRPr="00F45D72">
              <w:rPr>
                <w:rFonts w:ascii="Times New Roman" w:hAnsi="Times New Roman"/>
                <w:spacing w:val="-10"/>
                <w:sz w:val="22"/>
                <w:szCs w:val="22"/>
              </w:rPr>
              <w:t>обучающихся 5-8 классов на основе самбо»  (приказ МКУ «Управление образования Шебекинского района» от  30.09.2016 г. № «1273 «</w:t>
            </w:r>
            <w:r w:rsidRPr="00F45D72">
              <w:rPr>
                <w:rFonts w:ascii="Times New Roman" w:hAnsi="Times New Roman"/>
                <w:spacing w:val="-11"/>
                <w:sz w:val="22"/>
                <w:szCs w:val="22"/>
              </w:rPr>
              <w:t xml:space="preserve">Об апробации «Программно-методического  </w:t>
            </w:r>
            <w:r w:rsidRPr="00F45D72">
              <w:rPr>
                <w:rFonts w:ascii="Times New Roman" w:hAnsi="Times New Roman"/>
                <w:spacing w:val="-9"/>
                <w:sz w:val="22"/>
                <w:szCs w:val="22"/>
              </w:rPr>
              <w:t xml:space="preserve">комплекса по физическому воспитанию </w:t>
            </w:r>
            <w:r w:rsidRPr="00F45D72">
              <w:rPr>
                <w:rFonts w:ascii="Times New Roman" w:hAnsi="Times New Roman"/>
                <w:spacing w:val="-10"/>
                <w:sz w:val="22"/>
                <w:szCs w:val="22"/>
              </w:rPr>
              <w:t>обучающихся 5-8 классов на основе самбо».</w:t>
            </w:r>
          </w:p>
          <w:p w14:paraId="2B5E29CC" w14:textId="77777777" w:rsidR="00F45D72" w:rsidRPr="00F45D72" w:rsidRDefault="00F45D72" w:rsidP="00F45D72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45D72">
              <w:rPr>
                <w:rFonts w:ascii="Times New Roman" w:hAnsi="Times New Roman"/>
                <w:sz w:val="22"/>
                <w:szCs w:val="22"/>
              </w:rPr>
              <w:t>Умк</w:t>
            </w:r>
            <w:proofErr w:type="spellEnd"/>
          </w:p>
          <w:p w14:paraId="567642F0" w14:textId="77777777" w:rsidR="00F45D72" w:rsidRPr="00F45D72" w:rsidRDefault="00F45D72" w:rsidP="00F4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5D72">
              <w:rPr>
                <w:rFonts w:ascii="Times New Roman" w:hAnsi="Times New Roman" w:cs="Times New Roman"/>
              </w:rPr>
              <w:t>Внесены  изменения</w:t>
            </w:r>
            <w:proofErr w:type="gramEnd"/>
            <w:r w:rsidRPr="00F45D72">
              <w:rPr>
                <w:rFonts w:ascii="Times New Roman" w:hAnsi="Times New Roman" w:cs="Times New Roman"/>
              </w:rPr>
              <w:t xml:space="preserve"> по видам программного материала.  В раздел единоборств по теме Самбо выделено 20 часов.   Из базовой части </w:t>
            </w:r>
            <w:proofErr w:type="gramStart"/>
            <w:r w:rsidRPr="00F45D72">
              <w:rPr>
                <w:rFonts w:ascii="Times New Roman" w:hAnsi="Times New Roman" w:cs="Times New Roman"/>
              </w:rPr>
              <w:t>выделено  8</w:t>
            </w:r>
            <w:proofErr w:type="gramEnd"/>
            <w:r w:rsidRPr="00F45D72">
              <w:rPr>
                <w:rFonts w:ascii="Times New Roman" w:hAnsi="Times New Roman" w:cs="Times New Roman"/>
              </w:rPr>
              <w:t xml:space="preserve"> часов из вариативной части 12 часов.   Из базовой </w:t>
            </w:r>
            <w:proofErr w:type="gramStart"/>
            <w:r w:rsidRPr="00F45D72">
              <w:rPr>
                <w:rFonts w:ascii="Times New Roman" w:hAnsi="Times New Roman" w:cs="Times New Roman"/>
              </w:rPr>
              <w:t>части  взято</w:t>
            </w:r>
            <w:proofErr w:type="gramEnd"/>
            <w:r w:rsidRPr="00F45D72">
              <w:rPr>
                <w:rFonts w:ascii="Times New Roman" w:hAnsi="Times New Roman" w:cs="Times New Roman"/>
              </w:rPr>
              <w:t xml:space="preserve"> 2 часа из раздела гимнастики, 2 часа из раздела лёгкая атлетика и  4 часа  из раздела лыжная подготовка. В вариативной части из раздел народной игры Русская лапта взято 12 часов.   </w:t>
            </w:r>
          </w:p>
          <w:p w14:paraId="11F2C423" w14:textId="77777777" w:rsidR="00F45D72" w:rsidRPr="00F45D72" w:rsidRDefault="00F45D72" w:rsidP="00F4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5D72">
              <w:rPr>
                <w:rFonts w:ascii="Times New Roman" w:hAnsi="Times New Roman" w:cs="Times New Roman"/>
              </w:rPr>
              <w:t xml:space="preserve"> </w:t>
            </w:r>
          </w:p>
          <w:p w14:paraId="295B291D" w14:textId="77777777" w:rsidR="00F45D72" w:rsidRPr="00F45D72" w:rsidRDefault="00F45D72" w:rsidP="00F4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45D72">
              <w:rPr>
                <w:rFonts w:ascii="Times New Roman" w:hAnsi="Times New Roman" w:cs="Times New Roman"/>
              </w:rPr>
              <w:t>Умк</w:t>
            </w:r>
            <w:proofErr w:type="spellEnd"/>
            <w:r w:rsidRPr="00F45D72">
              <w:rPr>
                <w:rFonts w:ascii="Times New Roman" w:hAnsi="Times New Roman" w:cs="Times New Roman"/>
              </w:rPr>
              <w:t xml:space="preserve"> </w:t>
            </w:r>
          </w:p>
          <w:p w14:paraId="2945126E" w14:textId="04AC7DB9" w:rsidR="00F45D72" w:rsidRPr="00F45D72" w:rsidRDefault="00F45D72" w:rsidP="00F4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5D72">
              <w:rPr>
                <w:rFonts w:ascii="Times New Roman" w:hAnsi="Times New Roman" w:cs="Times New Roman"/>
                <w:b/>
              </w:rPr>
              <w:t>Учебник  физическая</w:t>
            </w:r>
            <w:proofErr w:type="gramEnd"/>
            <w:r w:rsidRPr="00F45D72">
              <w:rPr>
                <w:rFonts w:ascii="Times New Roman" w:hAnsi="Times New Roman" w:cs="Times New Roman"/>
                <w:b/>
              </w:rPr>
              <w:t xml:space="preserve"> культура</w:t>
            </w:r>
            <w:r w:rsidRPr="00F45D72">
              <w:rPr>
                <w:rFonts w:ascii="Times New Roman" w:hAnsi="Times New Roman" w:cs="Times New Roman"/>
              </w:rPr>
              <w:t xml:space="preserve"> 5-</w:t>
            </w:r>
            <w:r>
              <w:rPr>
                <w:rFonts w:ascii="Times New Roman" w:hAnsi="Times New Roman" w:cs="Times New Roman"/>
              </w:rPr>
              <w:t>6-</w:t>
            </w:r>
            <w:r w:rsidRPr="00F45D72">
              <w:rPr>
                <w:rFonts w:ascii="Times New Roman" w:hAnsi="Times New Roman" w:cs="Times New Roman"/>
              </w:rPr>
              <w:t xml:space="preserve">7 классы: учебник для общеобразовательных организаций ( </w:t>
            </w:r>
            <w:proofErr w:type="spellStart"/>
            <w:r w:rsidRPr="00F45D72">
              <w:rPr>
                <w:rFonts w:ascii="Times New Roman" w:hAnsi="Times New Roman" w:cs="Times New Roman"/>
              </w:rPr>
              <w:t>М.Я.Виленский</w:t>
            </w:r>
            <w:proofErr w:type="spellEnd"/>
            <w:r w:rsidRPr="00F45D72">
              <w:rPr>
                <w:rFonts w:ascii="Times New Roman" w:hAnsi="Times New Roman" w:cs="Times New Roman"/>
              </w:rPr>
              <w:t xml:space="preserve">, И.М. </w:t>
            </w:r>
            <w:proofErr w:type="spellStart"/>
            <w:r w:rsidRPr="00F45D72">
              <w:rPr>
                <w:rFonts w:ascii="Times New Roman" w:hAnsi="Times New Roman" w:cs="Times New Roman"/>
              </w:rPr>
              <w:t>Туревский</w:t>
            </w:r>
            <w:proofErr w:type="spellEnd"/>
            <w:r w:rsidRPr="00F45D72">
              <w:rPr>
                <w:rFonts w:ascii="Times New Roman" w:hAnsi="Times New Roman" w:cs="Times New Roman"/>
              </w:rPr>
              <w:t xml:space="preserve">, Т.Ю </w:t>
            </w:r>
            <w:proofErr w:type="spellStart"/>
            <w:r w:rsidRPr="00F45D72">
              <w:rPr>
                <w:rFonts w:ascii="Times New Roman" w:hAnsi="Times New Roman" w:cs="Times New Roman"/>
              </w:rPr>
              <w:t>Торочкова</w:t>
            </w:r>
            <w:proofErr w:type="spellEnd"/>
            <w:r w:rsidRPr="00F45D72">
              <w:rPr>
                <w:rFonts w:ascii="Times New Roman" w:hAnsi="Times New Roman" w:cs="Times New Roman"/>
              </w:rPr>
              <w:t xml:space="preserve">); под ред. М.Я. </w:t>
            </w:r>
            <w:proofErr w:type="spellStart"/>
            <w:r w:rsidRPr="00F45D72">
              <w:rPr>
                <w:rFonts w:ascii="Times New Roman" w:hAnsi="Times New Roman" w:cs="Times New Roman"/>
              </w:rPr>
              <w:t>Виленского</w:t>
            </w:r>
            <w:proofErr w:type="spellEnd"/>
            <w:r w:rsidRPr="00F45D72">
              <w:rPr>
                <w:rFonts w:ascii="Times New Roman" w:hAnsi="Times New Roman" w:cs="Times New Roman"/>
              </w:rPr>
              <w:t>. – 3-е изд.-М.: Просвещение, 2014-239с.: ил.-</w:t>
            </w:r>
            <w:r w:rsidRPr="00F45D72">
              <w:rPr>
                <w:rFonts w:ascii="Times New Roman" w:hAnsi="Times New Roman" w:cs="Times New Roman"/>
                <w:lang w:val="en-US"/>
              </w:rPr>
              <w:t>ISBN</w:t>
            </w:r>
            <w:r w:rsidRPr="00F45D72">
              <w:rPr>
                <w:rFonts w:ascii="Times New Roman" w:hAnsi="Times New Roman" w:cs="Times New Roman"/>
              </w:rPr>
              <w:t xml:space="preserve"> 978-5-09-032118-1.</w:t>
            </w:r>
          </w:p>
          <w:p w14:paraId="052F9D13" w14:textId="77777777" w:rsidR="00B40C95" w:rsidRDefault="00B40C95" w:rsidP="00F45D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1234A957" w14:textId="1B5B95D6" w:rsidR="00F45D72" w:rsidRPr="00F45D72" w:rsidRDefault="00F45D72" w:rsidP="00F45D7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45D72">
              <w:rPr>
                <w:rFonts w:ascii="Times New Roman" w:hAnsi="Times New Roman" w:cs="Times New Roman"/>
                <w:b/>
              </w:rPr>
              <w:t>Учебник  физическая</w:t>
            </w:r>
            <w:proofErr w:type="gramEnd"/>
            <w:r w:rsidRPr="00F45D72">
              <w:rPr>
                <w:rFonts w:ascii="Times New Roman" w:hAnsi="Times New Roman" w:cs="Times New Roman"/>
                <w:b/>
              </w:rPr>
              <w:t xml:space="preserve"> культура</w:t>
            </w:r>
            <w:r w:rsidRPr="00F45D72">
              <w:rPr>
                <w:rFonts w:ascii="Times New Roman" w:hAnsi="Times New Roman" w:cs="Times New Roman"/>
              </w:rPr>
              <w:t xml:space="preserve"> 8-9 классы: учебник для общеобразовательных организаций  / В.И.Ляха.-2-е изд.-М.: Просвещение, 2014-256с.: ил.-</w:t>
            </w:r>
            <w:r w:rsidRPr="00F45D72">
              <w:rPr>
                <w:rFonts w:ascii="Times New Roman" w:hAnsi="Times New Roman" w:cs="Times New Roman"/>
                <w:lang w:val="en-US"/>
              </w:rPr>
              <w:t>ISBN</w:t>
            </w:r>
            <w:r w:rsidRPr="00F45D72">
              <w:rPr>
                <w:rFonts w:ascii="Times New Roman" w:hAnsi="Times New Roman" w:cs="Times New Roman"/>
              </w:rPr>
              <w:t xml:space="preserve"> 978-5-09-032034-4.</w:t>
            </w:r>
          </w:p>
        </w:tc>
      </w:tr>
      <w:tr w:rsidR="00F45D72" w:rsidRPr="00F45D72" w14:paraId="6439426F" w14:textId="77777777" w:rsidTr="00325568">
        <w:tc>
          <w:tcPr>
            <w:tcW w:w="675" w:type="dxa"/>
          </w:tcPr>
          <w:p w14:paraId="096A07BC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Основные цели и задачи программы</w:t>
            </w:r>
          </w:p>
        </w:tc>
        <w:tc>
          <w:tcPr>
            <w:tcW w:w="8896" w:type="dxa"/>
          </w:tcPr>
          <w:p w14:paraId="6EC17D03" w14:textId="306F93B7" w:rsidR="00F45D72" w:rsidRPr="00F45D72" w:rsidRDefault="00C564B9" w:rsidP="00F45D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4D734E">
              <w:rPr>
                <w:rFonts w:ascii="Times New Roman" w:eastAsia="Times New Roman" w:hAnsi="Times New Roman" w:cs="Times New Roman"/>
                <w:lang w:eastAsia="en-US"/>
              </w:rPr>
              <w:t>Ц</w:t>
            </w:r>
            <w:r w:rsidRPr="004D734E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елью 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      </w:r>
          </w:p>
          <w:p w14:paraId="5EDD209E" w14:textId="0943C661" w:rsidR="00F45D72" w:rsidRPr="00F45D72" w:rsidRDefault="00F45D72" w:rsidP="004D73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right="160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F45D72" w:rsidRPr="00F45D72" w14:paraId="526F6165" w14:textId="77777777" w:rsidTr="00325568">
        <w:tc>
          <w:tcPr>
            <w:tcW w:w="675" w:type="dxa"/>
          </w:tcPr>
          <w:p w14:paraId="03B691E4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Задачи</w:t>
            </w:r>
          </w:p>
        </w:tc>
        <w:tc>
          <w:tcPr>
            <w:tcW w:w="8896" w:type="dxa"/>
          </w:tcPr>
          <w:p w14:paraId="0E078B15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before="190" w:after="0" w:line="262" w:lineRule="auto"/>
              <w:ind w:right="864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Задачу 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 учитель реализует на основе расширения межпредметных связей из области разных предметов: литературы, истории, математики, анатомии, физиологии, психологии и др.</w:t>
            </w:r>
          </w:p>
        </w:tc>
      </w:tr>
      <w:tr w:rsidR="00F45D72" w:rsidRPr="00F45D72" w14:paraId="355A7F16" w14:textId="77777777" w:rsidTr="00325568">
        <w:tc>
          <w:tcPr>
            <w:tcW w:w="675" w:type="dxa"/>
          </w:tcPr>
          <w:p w14:paraId="15F84572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Содержание программы</w:t>
            </w:r>
          </w:p>
        </w:tc>
        <w:tc>
          <w:tcPr>
            <w:tcW w:w="8896" w:type="dxa"/>
          </w:tcPr>
          <w:p w14:paraId="708CF383" w14:textId="77777777" w:rsidR="00F45D72" w:rsidRPr="00F45D72" w:rsidRDefault="00F45D72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Представлено следующими разделами:</w:t>
            </w:r>
          </w:p>
          <w:p w14:paraId="6A66E545" w14:textId="77777777" w:rsidR="00F45D72" w:rsidRPr="00F45D72" w:rsidRDefault="00F45D72" w:rsidP="00F45D72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 xml:space="preserve">1. Планируемые образовательные результаты </w:t>
            </w:r>
          </w:p>
          <w:p w14:paraId="08766B80" w14:textId="77777777" w:rsidR="00F45D72" w:rsidRPr="00F45D72" w:rsidRDefault="00F45D72" w:rsidP="00F45D72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 xml:space="preserve">2. Содержание учебного предмета </w:t>
            </w:r>
          </w:p>
          <w:p w14:paraId="4206C266" w14:textId="77777777" w:rsidR="00F45D72" w:rsidRPr="00F45D72" w:rsidRDefault="00F45D72" w:rsidP="00F45D72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 xml:space="preserve">3. Тематическое и календарно-тематическое планирование </w:t>
            </w:r>
          </w:p>
          <w:p w14:paraId="185CA60A" w14:textId="77777777" w:rsidR="00F45D72" w:rsidRPr="00F45D72" w:rsidRDefault="00F45D72" w:rsidP="00F45D72">
            <w:pPr>
              <w:widowControl w:val="0"/>
              <w:tabs>
                <w:tab w:val="left" w:pos="0"/>
                <w:tab w:val="left" w:pos="35"/>
                <w:tab w:val="left" w:pos="177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4.Цифровые образовательные ресурсы</w:t>
            </w:r>
          </w:p>
        </w:tc>
      </w:tr>
      <w:tr w:rsidR="00F45D72" w:rsidRPr="00F45D72" w14:paraId="598A7FF5" w14:textId="77777777" w:rsidTr="00325568">
        <w:trPr>
          <w:trHeight w:val="1755"/>
        </w:trPr>
        <w:tc>
          <w:tcPr>
            <w:tcW w:w="675" w:type="dxa"/>
          </w:tcPr>
          <w:p w14:paraId="6BCA4455" w14:textId="77777777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Основные разделы курса</w:t>
            </w:r>
          </w:p>
        </w:tc>
        <w:tc>
          <w:tcPr>
            <w:tcW w:w="8896" w:type="dxa"/>
          </w:tcPr>
          <w:p w14:paraId="1B0BC82A" w14:textId="402868EE" w:rsidR="004D734E" w:rsidRDefault="00F45D72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b/>
                <w:bCs/>
                <w:color w:val="000000"/>
                <w:shd w:val="clear" w:color="auto" w:fill="FFFFFF"/>
              </w:rPr>
            </w:pP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4D7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D734E">
              <w:rPr>
                <w:b/>
                <w:bCs/>
                <w:color w:val="000000"/>
                <w:shd w:val="clear" w:color="auto" w:fill="FFFFFF"/>
              </w:rPr>
              <w:t>История физической культуры. </w:t>
            </w:r>
          </w:p>
          <w:p w14:paraId="7B61DCAF" w14:textId="77777777" w:rsidR="004D734E" w:rsidRDefault="004D734E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>
              <w:rPr>
                <w:b/>
                <w:bCs/>
                <w:color w:val="000000"/>
                <w:shd w:val="clear" w:color="auto" w:fill="FFFFFF"/>
              </w:rPr>
              <w:t>Физическая культура (основные понятия).</w:t>
            </w:r>
          </w:p>
          <w:p w14:paraId="49AC6CCF" w14:textId="51CA192B" w:rsidR="00F45D72" w:rsidRPr="00F45D72" w:rsidRDefault="004D734E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3.</w:t>
            </w:r>
            <w:r>
              <w:rPr>
                <w:b/>
                <w:bCs/>
                <w:color w:val="000000"/>
                <w:shd w:val="clear" w:color="auto" w:fill="FFFFFF"/>
              </w:rPr>
              <w:t> Физическая культура человека. </w:t>
            </w:r>
            <w:r w:rsidR="00F45D72" w:rsidRPr="00F45D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  <w:r w:rsidR="00F45D72"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Спортивные</w:t>
            </w:r>
            <w:r w:rsidR="00F45D72" w:rsidRPr="00F45D72">
              <w:rPr>
                <w:rFonts w:ascii="Times New Roman" w:eastAsia="Times New Roman" w:hAnsi="Times New Roman" w:cs="Times New Roman"/>
                <w:lang w:eastAsia="en-US"/>
              </w:rPr>
              <w:t xml:space="preserve"> игры.</w:t>
            </w:r>
          </w:p>
          <w:p w14:paraId="37B90356" w14:textId="59FB5675" w:rsidR="00F45D72" w:rsidRPr="00F45D72" w:rsidRDefault="00F45D72" w:rsidP="004D734E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 </w:t>
            </w:r>
            <w:r w:rsidR="004D734E">
              <w:rPr>
                <w:rStyle w:val="c14"/>
                <w:b/>
                <w:bCs/>
                <w:color w:val="000000"/>
                <w:shd w:val="clear" w:color="auto" w:fill="FFFFFF"/>
              </w:rPr>
              <w:t>Гимнастика с основами акробатики</w:t>
            </w:r>
            <w:r w:rsidR="004D734E">
              <w:rPr>
                <w:rStyle w:val="c14"/>
                <w:b/>
                <w:bCs/>
                <w:i/>
                <w:iCs/>
                <w:color w:val="000000"/>
                <w:shd w:val="clear" w:color="auto" w:fill="FFFFFF"/>
              </w:rPr>
              <w:t>. </w:t>
            </w:r>
            <w:r w:rsidRPr="00F45D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 </w:t>
            </w:r>
            <w:r w:rsidR="004D734E" w:rsidRPr="00F45D72">
              <w:rPr>
                <w:rFonts w:ascii="Times New Roman" w:eastAsia="Times New Roman" w:hAnsi="Times New Roman" w:cs="Times New Roman"/>
                <w:lang w:eastAsia="en-US"/>
              </w:rPr>
              <w:t>Самбо</w:t>
            </w:r>
            <w:r w:rsidR="004D734E" w:rsidRPr="00F45D7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45D7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5.</w:t>
            </w:r>
            <w:r w:rsidR="004D73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Лыжная подготовка.</w:t>
            </w:r>
          </w:p>
          <w:p w14:paraId="4FC1D162" w14:textId="5A2497DE" w:rsidR="00F45D72" w:rsidRPr="00F45D72" w:rsidRDefault="004D734E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720" w:right="1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  <w:r w:rsidR="00F45D72" w:rsidRPr="00F4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="00F45D72" w:rsidRPr="00F45D72">
              <w:rPr>
                <w:rFonts w:ascii="Times New Roman" w:eastAsia="Times New Roman" w:hAnsi="Times New Roman" w:cs="Times New Roman"/>
                <w:lang w:eastAsia="en-US"/>
              </w:rPr>
              <w:t>Легкоатлетические упражнения.</w:t>
            </w:r>
          </w:p>
        </w:tc>
      </w:tr>
      <w:tr w:rsidR="00F45D72" w:rsidRPr="00F45D72" w14:paraId="0E0FC8BD" w14:textId="77777777" w:rsidTr="00325568">
        <w:tc>
          <w:tcPr>
            <w:tcW w:w="675" w:type="dxa"/>
          </w:tcPr>
          <w:p w14:paraId="315BAE4D" w14:textId="244F7FCD" w:rsidR="00F45D72" w:rsidRPr="00F45D72" w:rsidRDefault="00F45D72" w:rsidP="00F45D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F45D72">
              <w:rPr>
                <w:rFonts w:ascii="Times New Roman" w:eastAsia="Times New Roman" w:hAnsi="Times New Roman" w:cs="Times New Roman"/>
                <w:lang w:eastAsia="en-US"/>
              </w:rPr>
              <w:t>Место предмета в учебном плане</w:t>
            </w:r>
          </w:p>
        </w:tc>
        <w:tc>
          <w:tcPr>
            <w:tcW w:w="8896" w:type="dxa"/>
          </w:tcPr>
          <w:p w14:paraId="78A9F056" w14:textId="11B7CC8B" w:rsidR="00C564B9" w:rsidRPr="00C564B9" w:rsidRDefault="00C564B9" w:rsidP="00C564B9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C564B9">
              <w:rPr>
                <w:rStyle w:val="c1"/>
                <w:color w:val="000000"/>
                <w:sz w:val="22"/>
                <w:szCs w:val="22"/>
              </w:rPr>
              <w:t xml:space="preserve">Курс «Физическая культура» изучается с 5 по </w:t>
            </w:r>
            <w:r w:rsidR="004D734E">
              <w:rPr>
                <w:rStyle w:val="c1"/>
                <w:color w:val="000000"/>
                <w:sz w:val="22"/>
                <w:szCs w:val="22"/>
              </w:rPr>
              <w:t>9</w:t>
            </w:r>
            <w:r w:rsidRPr="00C564B9">
              <w:rPr>
                <w:rStyle w:val="c1"/>
                <w:color w:val="000000"/>
                <w:sz w:val="22"/>
                <w:szCs w:val="22"/>
              </w:rPr>
              <w:t xml:space="preserve"> класс из расчёта 2 ч в неделю: в 5 классе – 68 ч, в 6 классе – 68 ч, в 7 классе – 68 ч, в 8 классе – 68 ч, в 9 классе – </w:t>
            </w:r>
            <w:r w:rsidR="004D734E">
              <w:rPr>
                <w:rStyle w:val="c1"/>
                <w:color w:val="000000"/>
                <w:sz w:val="22"/>
                <w:szCs w:val="22"/>
              </w:rPr>
              <w:t>68</w:t>
            </w:r>
            <w:r w:rsidRPr="00C564B9">
              <w:rPr>
                <w:rStyle w:val="c1"/>
                <w:color w:val="000000"/>
                <w:sz w:val="22"/>
                <w:szCs w:val="22"/>
              </w:rPr>
              <w:t xml:space="preserve"> ч. </w:t>
            </w:r>
            <w:r>
              <w:rPr>
                <w:rStyle w:val="c1"/>
                <w:color w:val="000000"/>
                <w:sz w:val="22"/>
                <w:szCs w:val="22"/>
              </w:rPr>
              <w:t xml:space="preserve"> </w:t>
            </w:r>
          </w:p>
          <w:p w14:paraId="2A75FA6C" w14:textId="73706DFE" w:rsidR="00C564B9" w:rsidRPr="00C564B9" w:rsidRDefault="00C564B9" w:rsidP="00C564B9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564B9">
              <w:rPr>
                <w:rStyle w:val="c1"/>
                <w:color w:val="000000"/>
                <w:sz w:val="22"/>
                <w:szCs w:val="22"/>
              </w:rPr>
              <w:t>Рабочая программа рассчитана на 3</w:t>
            </w:r>
            <w:r w:rsidR="00B40C95">
              <w:rPr>
                <w:rStyle w:val="c1"/>
                <w:color w:val="000000"/>
                <w:sz w:val="22"/>
                <w:szCs w:val="22"/>
              </w:rPr>
              <w:t>40</w:t>
            </w:r>
            <w:r w:rsidRPr="00C564B9">
              <w:rPr>
                <w:rStyle w:val="c1"/>
                <w:color w:val="000000"/>
                <w:sz w:val="22"/>
                <w:szCs w:val="22"/>
              </w:rPr>
              <w:t xml:space="preserve"> ч на 5 лет обучения.</w:t>
            </w:r>
          </w:p>
          <w:p w14:paraId="58714FD0" w14:textId="5DE805AD" w:rsidR="00F45D72" w:rsidRPr="00F45D72" w:rsidRDefault="00F45D72" w:rsidP="00F45D72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0E94BCE6" w14:textId="77777777" w:rsidR="00F45D72" w:rsidRPr="00F45D72" w:rsidRDefault="00F45D72" w:rsidP="00F45D72">
      <w:pPr>
        <w:widowControl w:val="0"/>
        <w:tabs>
          <w:tab w:val="left" w:pos="960"/>
        </w:tabs>
        <w:autoSpaceDE w:val="0"/>
        <w:autoSpaceDN w:val="0"/>
        <w:spacing w:after="0" w:line="266" w:lineRule="auto"/>
        <w:ind w:right="578"/>
        <w:contextualSpacing/>
        <w:rPr>
          <w:rFonts w:ascii="Times New Roman" w:eastAsia="Times New Roman" w:hAnsi="Times New Roman" w:cs="Times New Roman"/>
          <w:lang w:eastAsia="en-US"/>
        </w:rPr>
      </w:pPr>
    </w:p>
    <w:p w14:paraId="7B1F8CE8" w14:textId="77777777" w:rsidR="00F45D72" w:rsidRPr="00F45D72" w:rsidRDefault="00F45D72" w:rsidP="00F45D72">
      <w:pPr>
        <w:widowControl w:val="0"/>
        <w:tabs>
          <w:tab w:val="left" w:pos="960"/>
        </w:tabs>
        <w:autoSpaceDE w:val="0"/>
        <w:autoSpaceDN w:val="0"/>
        <w:spacing w:after="0" w:line="266" w:lineRule="auto"/>
        <w:ind w:right="578"/>
        <w:contextualSpacing/>
        <w:rPr>
          <w:rFonts w:ascii="Times New Roman" w:eastAsia="Times New Roman" w:hAnsi="Times New Roman" w:cs="Times New Roman"/>
          <w:lang w:eastAsia="en-US"/>
        </w:rPr>
      </w:pPr>
    </w:p>
    <w:p w14:paraId="2E5C174D" w14:textId="77777777" w:rsidR="00F45D72" w:rsidRPr="00801F9F" w:rsidRDefault="00F45D7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45D72" w:rsidRPr="00801F9F" w:rsidSect="00D50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F0B"/>
    <w:rsid w:val="001326ED"/>
    <w:rsid w:val="002452F8"/>
    <w:rsid w:val="002A0D03"/>
    <w:rsid w:val="002B38FC"/>
    <w:rsid w:val="003914CA"/>
    <w:rsid w:val="004619F6"/>
    <w:rsid w:val="004D1AC4"/>
    <w:rsid w:val="004D734E"/>
    <w:rsid w:val="007C1F0B"/>
    <w:rsid w:val="00801F9F"/>
    <w:rsid w:val="00AB46F8"/>
    <w:rsid w:val="00B40C95"/>
    <w:rsid w:val="00B53510"/>
    <w:rsid w:val="00C564B9"/>
    <w:rsid w:val="00D437F9"/>
    <w:rsid w:val="00D50535"/>
    <w:rsid w:val="00D60178"/>
    <w:rsid w:val="00E65D8B"/>
    <w:rsid w:val="00EC2D48"/>
    <w:rsid w:val="00EE027B"/>
    <w:rsid w:val="00F45D72"/>
    <w:rsid w:val="00F574AE"/>
    <w:rsid w:val="00F86CFC"/>
    <w:rsid w:val="00FA3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DBBD"/>
  <w15:docId w15:val="{3A0432A0-26BF-4A68-AADB-9BD96939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1F0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c2">
    <w:name w:val="c2"/>
    <w:basedOn w:val="a"/>
    <w:rsid w:val="00C56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564B9"/>
  </w:style>
  <w:style w:type="character" w:customStyle="1" w:styleId="c14">
    <w:name w:val="c14"/>
    <w:basedOn w:val="a0"/>
    <w:rsid w:val="004D7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Ржевская СОШ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В. И.</dc:creator>
  <cp:keywords/>
  <dc:description/>
  <cp:lastModifiedBy>User</cp:lastModifiedBy>
  <cp:revision>12</cp:revision>
  <dcterms:created xsi:type="dcterms:W3CDTF">2018-12-20T06:42:00Z</dcterms:created>
  <dcterms:modified xsi:type="dcterms:W3CDTF">2022-11-11T13:56:00Z</dcterms:modified>
</cp:coreProperties>
</file>